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C3D2" w14:textId="708164BE" w:rsidR="00D0542F" w:rsidRDefault="003F3773" w:rsidP="003F3773">
      <w:pPr>
        <w:pStyle w:val="Titel"/>
      </w:pPr>
      <w:r>
        <w:t>Privacy Statement – Second Opinion Check</w:t>
      </w:r>
    </w:p>
    <w:p w14:paraId="26C01C1B" w14:textId="60490497" w:rsidR="003F3773" w:rsidRDefault="003F3773">
      <w:pPr>
        <w:rPr>
          <w:i/>
          <w:iCs/>
          <w:color w:val="3A3A3A" w:themeColor="background2" w:themeShade="40"/>
          <w:u w:val="single"/>
        </w:rPr>
      </w:pPr>
      <w:r w:rsidRPr="003F3773">
        <w:rPr>
          <w:i/>
          <w:iCs/>
          <w:color w:val="3A3A3A" w:themeColor="background2" w:themeShade="40"/>
          <w:u w:val="single"/>
        </w:rPr>
        <w:t>Secondopinioncheck.com</w:t>
      </w:r>
    </w:p>
    <w:p w14:paraId="3B7CD129" w14:textId="32B8D2E7" w:rsidR="003F3773" w:rsidRDefault="003F3773">
      <w:pPr>
        <w:rPr>
          <w:color w:val="3A3A3A" w:themeColor="background2" w:themeShade="40"/>
          <w:u w:val="single"/>
        </w:rPr>
      </w:pPr>
    </w:p>
    <w:p w14:paraId="5B271E29" w14:textId="2C191C90" w:rsidR="003F3773" w:rsidRPr="003F3773" w:rsidRDefault="003F3773">
      <w:r w:rsidRPr="003F3773">
        <w:rPr>
          <w:color w:val="3A3A3A" w:themeColor="background2" w:themeShade="40"/>
        </w:rPr>
        <w:t>10-04-2025</w:t>
      </w:r>
    </w:p>
    <w:p w14:paraId="33E95713" w14:textId="77777777" w:rsidR="003F3773" w:rsidRDefault="003F3773">
      <w:pPr>
        <w:rPr>
          <w:i/>
          <w:iCs/>
          <w:u w:val="single"/>
        </w:rPr>
      </w:pPr>
    </w:p>
    <w:p w14:paraId="413C858D" w14:textId="77777777" w:rsidR="003F3773" w:rsidRPr="003F3773" w:rsidRDefault="003F3773" w:rsidP="003F3773">
      <w:r w:rsidRPr="003F3773">
        <w:rPr>
          <w:b/>
          <w:bCs/>
        </w:rPr>
        <w:t>English</w:t>
      </w:r>
      <w:r w:rsidRPr="003F3773">
        <w:t xml:space="preserve">: At Second Opinion Check, we </w:t>
      </w:r>
      <w:proofErr w:type="spellStart"/>
      <w:r w:rsidRPr="003F3773">
        <w:t>value</w:t>
      </w:r>
      <w:proofErr w:type="spellEnd"/>
      <w:r w:rsidRPr="003F3773">
        <w:t xml:space="preserve"> </w:t>
      </w:r>
      <w:proofErr w:type="spellStart"/>
      <w:r w:rsidRPr="003F3773">
        <w:t>your</w:t>
      </w:r>
      <w:proofErr w:type="spellEnd"/>
      <w:r w:rsidRPr="003F3773">
        <w:t xml:space="preserve"> privacy. We collect personal data </w:t>
      </w:r>
      <w:proofErr w:type="spellStart"/>
      <w:r w:rsidRPr="003F3773">
        <w:t>to</w:t>
      </w:r>
      <w:proofErr w:type="spellEnd"/>
      <w:r w:rsidRPr="003F3773">
        <w:t xml:space="preserve"> </w:t>
      </w:r>
      <w:proofErr w:type="spellStart"/>
      <w:r w:rsidRPr="003F3773">
        <w:t>provide</w:t>
      </w:r>
      <w:proofErr w:type="spellEnd"/>
      <w:r w:rsidRPr="003F3773">
        <w:t xml:space="preserve"> </w:t>
      </w:r>
      <w:proofErr w:type="spellStart"/>
      <w:r w:rsidRPr="003F3773">
        <w:t>our</w:t>
      </w:r>
      <w:proofErr w:type="spellEnd"/>
      <w:r w:rsidRPr="003F3773">
        <w:t xml:space="preserve"> second opinion service, </w:t>
      </w:r>
      <w:proofErr w:type="spellStart"/>
      <w:r w:rsidRPr="003F3773">
        <w:t>including</w:t>
      </w:r>
      <w:proofErr w:type="spellEnd"/>
      <w:r w:rsidRPr="003F3773">
        <w:t xml:space="preserve"> name, email, </w:t>
      </w:r>
      <w:proofErr w:type="spellStart"/>
      <w:r w:rsidRPr="003F3773">
        <w:t>and</w:t>
      </w:r>
      <w:proofErr w:type="spellEnd"/>
      <w:r w:rsidRPr="003F3773">
        <w:t xml:space="preserve"> document details. </w:t>
      </w:r>
      <w:proofErr w:type="spellStart"/>
      <w:r w:rsidRPr="003F3773">
        <w:t>All</w:t>
      </w:r>
      <w:proofErr w:type="spellEnd"/>
      <w:r w:rsidRPr="003F3773">
        <w:t xml:space="preserve"> information is </w:t>
      </w:r>
      <w:proofErr w:type="spellStart"/>
      <w:r w:rsidRPr="003F3773">
        <w:t>treated</w:t>
      </w:r>
      <w:proofErr w:type="spellEnd"/>
      <w:r w:rsidRPr="003F3773">
        <w:t xml:space="preserve"> </w:t>
      </w:r>
      <w:proofErr w:type="spellStart"/>
      <w:r w:rsidRPr="003F3773">
        <w:t>confidentially</w:t>
      </w:r>
      <w:proofErr w:type="spellEnd"/>
      <w:r w:rsidRPr="003F3773">
        <w:t xml:space="preserve"> </w:t>
      </w:r>
      <w:proofErr w:type="spellStart"/>
      <w:r w:rsidRPr="003F3773">
        <w:t>and</w:t>
      </w:r>
      <w:proofErr w:type="spellEnd"/>
      <w:r w:rsidRPr="003F3773">
        <w:t xml:space="preserve"> </w:t>
      </w:r>
      <w:proofErr w:type="spellStart"/>
      <w:r w:rsidRPr="003F3773">
        <w:t>securely</w:t>
      </w:r>
      <w:proofErr w:type="spellEnd"/>
      <w:r w:rsidRPr="003F3773">
        <w:t xml:space="preserve">. We </w:t>
      </w:r>
      <w:proofErr w:type="spellStart"/>
      <w:r w:rsidRPr="003F3773">
        <w:t>will</w:t>
      </w:r>
      <w:proofErr w:type="spellEnd"/>
      <w:r w:rsidRPr="003F3773">
        <w:t xml:space="preserve"> never share </w:t>
      </w:r>
      <w:proofErr w:type="spellStart"/>
      <w:r w:rsidRPr="003F3773">
        <w:t>your</w:t>
      </w:r>
      <w:proofErr w:type="spellEnd"/>
      <w:r w:rsidRPr="003F3773">
        <w:t xml:space="preserve"> data </w:t>
      </w:r>
      <w:proofErr w:type="spellStart"/>
      <w:r w:rsidRPr="003F3773">
        <w:t>with</w:t>
      </w:r>
      <w:proofErr w:type="spellEnd"/>
      <w:r w:rsidRPr="003F3773">
        <w:t xml:space="preserve"> </w:t>
      </w:r>
      <w:proofErr w:type="spellStart"/>
      <w:r w:rsidRPr="003F3773">
        <w:t>third</w:t>
      </w:r>
      <w:proofErr w:type="spellEnd"/>
      <w:r w:rsidRPr="003F3773">
        <w:t xml:space="preserve"> </w:t>
      </w:r>
      <w:proofErr w:type="spellStart"/>
      <w:r w:rsidRPr="003F3773">
        <w:t>parties</w:t>
      </w:r>
      <w:proofErr w:type="spellEnd"/>
      <w:r w:rsidRPr="003F3773">
        <w:t xml:space="preserve"> without </w:t>
      </w:r>
      <w:proofErr w:type="spellStart"/>
      <w:r w:rsidRPr="003F3773">
        <w:t>your</w:t>
      </w:r>
      <w:proofErr w:type="spellEnd"/>
      <w:r w:rsidRPr="003F3773">
        <w:t xml:space="preserve"> consent. For more details, </w:t>
      </w:r>
      <w:proofErr w:type="spellStart"/>
      <w:r w:rsidRPr="003F3773">
        <w:t>please</w:t>
      </w:r>
      <w:proofErr w:type="spellEnd"/>
      <w:r w:rsidRPr="003F3773">
        <w:t xml:space="preserve"> </w:t>
      </w:r>
      <w:proofErr w:type="spellStart"/>
      <w:r w:rsidRPr="003F3773">
        <w:t>refer</w:t>
      </w:r>
      <w:proofErr w:type="spellEnd"/>
      <w:r w:rsidRPr="003F3773">
        <w:t xml:space="preserve"> </w:t>
      </w:r>
      <w:proofErr w:type="spellStart"/>
      <w:r w:rsidRPr="003F3773">
        <w:t>to</w:t>
      </w:r>
      <w:proofErr w:type="spellEnd"/>
      <w:r w:rsidRPr="003F3773">
        <w:t xml:space="preserve"> </w:t>
      </w:r>
      <w:proofErr w:type="spellStart"/>
      <w:r w:rsidRPr="003F3773">
        <w:t>our</w:t>
      </w:r>
      <w:proofErr w:type="spellEnd"/>
      <w:r w:rsidRPr="003F3773">
        <w:t xml:space="preserve"> full Privacy Policy.</w:t>
      </w:r>
    </w:p>
    <w:p w14:paraId="49DC4518" w14:textId="77777777" w:rsidR="003F3773" w:rsidRPr="003F3773" w:rsidRDefault="003F3773" w:rsidP="003F3773"/>
    <w:p w14:paraId="3240E026" w14:textId="22537F84" w:rsidR="003F3773" w:rsidRPr="003F3773" w:rsidRDefault="003F3773" w:rsidP="003F3773">
      <w:r w:rsidRPr="003F3773">
        <w:rPr>
          <w:b/>
          <w:bCs/>
        </w:rPr>
        <w:t>Dutch</w:t>
      </w:r>
      <w:r w:rsidRPr="003F3773">
        <w:t xml:space="preserve">: Bij Second Opinion Check hechten we veel waarde aan uw privacy. We verzamelen persoonlijke gegevens om onze second opinion-dienst te leveren, zoals naam, e-mail en documentdetails. Alle informatie wordt vertrouwelijk en veilig behandeld. We delen uw gegevens nooit met derden zonder uw toestemming. Raadpleeg ons volledige </w:t>
      </w:r>
      <w:proofErr w:type="spellStart"/>
      <w:r w:rsidRPr="003F3773">
        <w:t>Privacybeleid</w:t>
      </w:r>
      <w:proofErr w:type="spellEnd"/>
      <w:r w:rsidRPr="003F3773">
        <w:t xml:space="preserve"> voor meer informatie.</w:t>
      </w:r>
    </w:p>
    <w:sectPr w:rsidR="003F3773" w:rsidRPr="003F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73"/>
    <w:rsid w:val="00162EEE"/>
    <w:rsid w:val="00226F78"/>
    <w:rsid w:val="003F3773"/>
    <w:rsid w:val="00590302"/>
    <w:rsid w:val="00D0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EABAF"/>
  <w15:chartTrackingRefBased/>
  <w15:docId w15:val="{1162C2E9-C63C-E549-BD28-2C6BB21C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3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3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3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3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3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37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37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37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37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37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37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37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37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37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3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37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3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Dijk</dc:creator>
  <cp:keywords/>
  <dc:description/>
  <cp:lastModifiedBy>Kevin van Dijk</cp:lastModifiedBy>
  <cp:revision>1</cp:revision>
  <dcterms:created xsi:type="dcterms:W3CDTF">2025-04-10T11:14:00Z</dcterms:created>
  <dcterms:modified xsi:type="dcterms:W3CDTF">2025-04-10T11:15:00Z</dcterms:modified>
</cp:coreProperties>
</file>